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79923" w14:textId="77777777" w:rsidR="007E2A2E" w:rsidRDefault="00EB01C8">
      <w:pPr>
        <w:spacing w:before="120"/>
        <w:ind w:right="238"/>
        <w:jc w:val="both"/>
        <w:rPr>
          <w:sz w:val="18"/>
          <w:szCs w:val="18"/>
        </w:rPr>
      </w:pPr>
      <w:r>
        <w:rPr>
          <w:sz w:val="18"/>
          <w:szCs w:val="18"/>
        </w:rPr>
        <w:t>Funded by the European Union. Views and opinions expressed are however those of the author(s) only and do not necessarily reflect those of the European Union or the European Research Executive Agency (REA). Neither the European Union nor the granting authority can be held responsible for them.</w:t>
      </w:r>
      <w:r>
        <w:rPr>
          <w:noProof/>
        </w:rPr>
        <w:drawing>
          <wp:anchor distT="0" distB="0" distL="114300" distR="114300" simplePos="0" relativeHeight="251658240" behindDoc="0" locked="0" layoutInCell="1" hidden="0" allowOverlap="1" wp14:anchorId="597821F1" wp14:editId="70BAF091">
            <wp:simplePos x="0" y="0"/>
            <wp:positionH relativeFrom="column">
              <wp:posOffset>180975</wp:posOffset>
            </wp:positionH>
            <wp:positionV relativeFrom="paragraph">
              <wp:posOffset>95250</wp:posOffset>
            </wp:positionV>
            <wp:extent cx="901700" cy="559435"/>
            <wp:effectExtent l="0" t="0" r="0" b="0"/>
            <wp:wrapSquare wrapText="bothSides" distT="0" distB="0" distL="114300" distR="114300"/>
            <wp:docPr id="1903615309" name="image2.jpg" descr="A blue screen with yellow stars&#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2.jpg" descr="A blue screen with yellow stars&#10;&#10;Description automatically generated with low confidence"/>
                    <pic:cNvPicPr preferRelativeResize="0"/>
                  </pic:nvPicPr>
                  <pic:blipFill>
                    <a:blip r:embed="rId8"/>
                    <a:srcRect t="3682" b="3681"/>
                    <a:stretch>
                      <a:fillRect/>
                    </a:stretch>
                  </pic:blipFill>
                  <pic:spPr>
                    <a:xfrm>
                      <a:off x="0" y="0"/>
                      <a:ext cx="901700" cy="559435"/>
                    </a:xfrm>
                    <a:prstGeom prst="rect">
                      <a:avLst/>
                    </a:prstGeom>
                    <a:ln/>
                  </pic:spPr>
                </pic:pic>
              </a:graphicData>
            </a:graphic>
          </wp:anchor>
        </w:drawing>
      </w:r>
    </w:p>
    <w:p w14:paraId="7C7AD1AA" w14:textId="77777777" w:rsidR="007E2A2E" w:rsidRDefault="007E2A2E">
      <w:pPr>
        <w:rPr>
          <w:rFonts w:ascii="Arial" w:eastAsia="Arial" w:hAnsi="Arial" w:cs="Arial"/>
          <w:sz w:val="22"/>
          <w:szCs w:val="22"/>
        </w:rPr>
      </w:pPr>
    </w:p>
    <w:p w14:paraId="0ECA7400" w14:textId="77777777" w:rsidR="007E2A2E" w:rsidRDefault="007E2A2E">
      <w:pPr>
        <w:rPr>
          <w:rFonts w:ascii="Arial" w:eastAsia="Arial" w:hAnsi="Arial" w:cs="Arial"/>
          <w:sz w:val="22"/>
          <w:szCs w:val="22"/>
        </w:rPr>
      </w:pPr>
    </w:p>
    <w:p w14:paraId="07D0E69D" w14:textId="77777777" w:rsidR="007E2A2E" w:rsidRDefault="00EB01C8">
      <w:pPr>
        <w:rPr>
          <w:rFonts w:ascii="Arial" w:eastAsia="Arial" w:hAnsi="Arial" w:cs="Arial"/>
          <w:sz w:val="22"/>
          <w:szCs w:val="22"/>
        </w:rPr>
      </w:pPr>
      <w:r>
        <w:rPr>
          <w:rFonts w:ascii="Arial" w:eastAsia="Arial" w:hAnsi="Arial" w:cs="Arial"/>
          <w:noProof/>
          <w:sz w:val="22"/>
          <w:szCs w:val="22"/>
        </w:rPr>
        <w:drawing>
          <wp:inline distT="0" distB="0" distL="0" distR="0" wp14:anchorId="4EABD898" wp14:editId="31A12B0B">
            <wp:extent cx="5731510" cy="3223895"/>
            <wp:effectExtent l="0" t="0" r="0" b="0"/>
            <wp:docPr id="1903615311" name="image4.jp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jpg" descr="A picture containing logo&#10;&#10;Description automatically generated"/>
                    <pic:cNvPicPr preferRelativeResize="0"/>
                  </pic:nvPicPr>
                  <pic:blipFill>
                    <a:blip r:embed="rId9"/>
                    <a:srcRect t="41" b="41"/>
                    <a:stretch>
                      <a:fillRect/>
                    </a:stretch>
                  </pic:blipFill>
                  <pic:spPr>
                    <a:xfrm>
                      <a:off x="0" y="0"/>
                      <a:ext cx="5731510" cy="3223895"/>
                    </a:xfrm>
                    <a:prstGeom prst="rect">
                      <a:avLst/>
                    </a:prstGeom>
                    <a:ln/>
                  </pic:spPr>
                </pic:pic>
              </a:graphicData>
            </a:graphic>
          </wp:inline>
        </w:drawing>
      </w:r>
    </w:p>
    <w:p w14:paraId="742BDADE" w14:textId="77777777" w:rsidR="007E2A2E" w:rsidRDefault="007E2A2E">
      <w:pPr>
        <w:rPr>
          <w:rFonts w:ascii="Arial" w:eastAsia="Arial" w:hAnsi="Arial" w:cs="Arial"/>
          <w:sz w:val="22"/>
          <w:szCs w:val="22"/>
        </w:rPr>
      </w:pPr>
    </w:p>
    <w:p w14:paraId="51785B93" w14:textId="77777777" w:rsidR="007E2A2E" w:rsidRDefault="007E2A2E">
      <w:pPr>
        <w:rPr>
          <w:rFonts w:ascii="Arial" w:eastAsia="Arial" w:hAnsi="Arial" w:cs="Arial"/>
          <w:sz w:val="22"/>
          <w:szCs w:val="22"/>
        </w:rPr>
      </w:pPr>
    </w:p>
    <w:p w14:paraId="115E0A05" w14:textId="77777777" w:rsidR="007E2A2E" w:rsidRDefault="00EB01C8">
      <w:pPr>
        <w:jc w:val="center"/>
        <w:rPr>
          <w:rFonts w:ascii="Arial" w:eastAsia="Arial" w:hAnsi="Arial" w:cs="Arial"/>
          <w:b/>
          <w:color w:val="000000"/>
          <w:sz w:val="26"/>
          <w:szCs w:val="26"/>
          <w:u w:val="single"/>
        </w:rPr>
      </w:pPr>
      <w:r>
        <w:rPr>
          <w:rFonts w:ascii="Arial" w:eastAsia="Arial" w:hAnsi="Arial" w:cs="Arial"/>
          <w:b/>
          <w:color w:val="000000"/>
          <w:sz w:val="26"/>
          <w:szCs w:val="26"/>
          <w:u w:val="single"/>
        </w:rPr>
        <w:t>Information letter and consent form</w:t>
      </w:r>
    </w:p>
    <w:p w14:paraId="5FB31FB5" w14:textId="77777777" w:rsidR="007E2A2E" w:rsidRDefault="007E2A2E">
      <w:pPr>
        <w:jc w:val="center"/>
        <w:rPr>
          <w:rFonts w:ascii="Arial" w:eastAsia="Arial" w:hAnsi="Arial" w:cs="Arial"/>
          <w:b/>
          <w:color w:val="000000"/>
          <w:sz w:val="26"/>
          <w:szCs w:val="26"/>
        </w:rPr>
      </w:pPr>
    </w:p>
    <w:p w14:paraId="3F4ECE38" w14:textId="77777777" w:rsidR="007E2A2E" w:rsidRDefault="007E2A2E">
      <w:pPr>
        <w:rPr>
          <w:rFonts w:ascii="Arial" w:eastAsia="Arial" w:hAnsi="Arial" w:cs="Arial"/>
          <w:color w:val="000000"/>
          <w:sz w:val="22"/>
          <w:szCs w:val="22"/>
        </w:rPr>
      </w:pPr>
    </w:p>
    <w:p w14:paraId="4D4A1395" w14:textId="77777777" w:rsidR="007E2A2E" w:rsidRDefault="00EB01C8">
      <w:pPr>
        <w:spacing w:after="160"/>
        <w:rPr>
          <w:rFonts w:ascii="Arial" w:eastAsia="Arial" w:hAnsi="Arial" w:cs="Arial"/>
          <w:color w:val="000000"/>
          <w:sz w:val="22"/>
          <w:szCs w:val="22"/>
        </w:rPr>
      </w:pPr>
      <w:r>
        <w:rPr>
          <w:rFonts w:ascii="Arial" w:eastAsia="Arial" w:hAnsi="Arial" w:cs="Arial"/>
          <w:b/>
          <w:color w:val="000000"/>
          <w:sz w:val="22"/>
          <w:szCs w:val="22"/>
        </w:rPr>
        <w:t>What is RECHARGE about? </w:t>
      </w:r>
    </w:p>
    <w:p w14:paraId="2DDE21C8" w14:textId="77777777" w:rsidR="007E2A2E" w:rsidRDefault="00EB01C8">
      <w:pPr>
        <w:spacing w:after="160"/>
        <w:jc w:val="both"/>
        <w:rPr>
          <w:rFonts w:ascii="Arial" w:eastAsia="Arial" w:hAnsi="Arial" w:cs="Arial"/>
          <w:color w:val="000000"/>
          <w:sz w:val="22"/>
          <w:szCs w:val="22"/>
        </w:rPr>
      </w:pPr>
      <w:r>
        <w:rPr>
          <w:rFonts w:ascii="Arial" w:eastAsia="Arial" w:hAnsi="Arial" w:cs="Arial"/>
          <w:color w:val="000000"/>
          <w:sz w:val="22"/>
          <w:szCs w:val="22"/>
        </w:rPr>
        <w:t>RECHARGE is a project that aims to support cultural heritage institutions (like museums and galleries) to increase their financial sustainability in ways that involve people and their communities. We do this by working with different groups of people to come up with new and long-lasting ways to make the most of cultural heritage. We call this a replicable and sustainable participatory business model. To make sure these models work, we test them out in real time (so- called Living Labs). By taking part in RECHARGE activities, you can contribute to make cultural heritage institutions future-proof.</w:t>
      </w:r>
    </w:p>
    <w:p w14:paraId="3DC2C9A7" w14:textId="77777777" w:rsidR="0051699E" w:rsidRDefault="0051699E">
      <w:pPr>
        <w:spacing w:after="160"/>
        <w:jc w:val="both"/>
        <w:rPr>
          <w:rFonts w:ascii="Arial" w:eastAsia="Arial" w:hAnsi="Arial" w:cs="Arial"/>
          <w:color w:val="000000"/>
          <w:sz w:val="22"/>
          <w:szCs w:val="22"/>
        </w:rPr>
      </w:pPr>
      <w:r>
        <w:rPr>
          <w:rFonts w:ascii="Arial" w:eastAsia="Arial" w:hAnsi="Arial" w:cs="Arial"/>
          <w:color w:val="000000"/>
          <w:sz w:val="22"/>
          <w:szCs w:val="22"/>
        </w:rPr>
        <w:t xml:space="preserve">This research seeks to estimate the value allocated by the community of museums to participatory strategies through </w:t>
      </w:r>
      <w:r w:rsidRPr="0051699E">
        <w:rPr>
          <w:rFonts w:ascii="Arial" w:eastAsia="Arial" w:hAnsi="Arial" w:cs="Arial"/>
          <w:color w:val="000000"/>
          <w:sz w:val="22"/>
          <w:szCs w:val="22"/>
        </w:rPr>
        <w:t>two non-market valuation techniques –contingent valuation and discrete choice experiments</w:t>
      </w:r>
      <w:r>
        <w:rPr>
          <w:rFonts w:ascii="Arial" w:eastAsia="Arial" w:hAnsi="Arial" w:cs="Arial"/>
          <w:color w:val="000000"/>
          <w:sz w:val="22"/>
          <w:szCs w:val="22"/>
        </w:rPr>
        <w:t>.</w:t>
      </w:r>
    </w:p>
    <w:p w14:paraId="74BED6E5" w14:textId="77777777" w:rsidR="007E2A2E" w:rsidRDefault="00EB01C8">
      <w:pPr>
        <w:spacing w:before="240"/>
        <w:jc w:val="both"/>
        <w:rPr>
          <w:rFonts w:ascii="Arial" w:eastAsia="Arial" w:hAnsi="Arial" w:cs="Arial"/>
          <w:color w:val="000000"/>
          <w:sz w:val="22"/>
          <w:szCs w:val="22"/>
        </w:rPr>
      </w:pPr>
      <w:r>
        <w:rPr>
          <w:rFonts w:ascii="Arial" w:eastAsia="Arial" w:hAnsi="Arial" w:cs="Arial"/>
          <w:b/>
          <w:color w:val="000000"/>
          <w:sz w:val="22"/>
          <w:szCs w:val="22"/>
        </w:rPr>
        <w:t>Why are we asking you to participate? </w:t>
      </w:r>
    </w:p>
    <w:p w14:paraId="5846F71E" w14:textId="77777777" w:rsidR="007E2A2E" w:rsidRDefault="00EB01C8">
      <w:pPr>
        <w:jc w:val="both"/>
        <w:rPr>
          <w:rFonts w:ascii="Arial" w:eastAsia="Arial" w:hAnsi="Arial" w:cs="Arial"/>
          <w:color w:val="000000"/>
          <w:sz w:val="22"/>
          <w:szCs w:val="22"/>
        </w:rPr>
      </w:pPr>
      <w:r>
        <w:rPr>
          <w:rFonts w:ascii="Arial" w:eastAsia="Arial" w:hAnsi="Arial" w:cs="Arial"/>
          <w:color w:val="000000"/>
          <w:sz w:val="22"/>
          <w:szCs w:val="22"/>
        </w:rPr>
        <w:t>The purpose of this survey is to gather information on</w:t>
      </w:r>
      <w:r w:rsidR="0051699E">
        <w:rPr>
          <w:rFonts w:ascii="Arial" w:eastAsia="Arial" w:hAnsi="Arial" w:cs="Arial"/>
          <w:color w:val="000000"/>
          <w:sz w:val="22"/>
          <w:szCs w:val="22"/>
        </w:rPr>
        <w:t xml:space="preserve"> the value allocated to the different dimensions regarding participation.</w:t>
      </w:r>
      <w:r>
        <w:rPr>
          <w:rFonts w:ascii="Arial" w:eastAsia="Arial" w:hAnsi="Arial" w:cs="Arial"/>
          <w:color w:val="000000"/>
          <w:sz w:val="22"/>
          <w:szCs w:val="22"/>
        </w:rPr>
        <w:t xml:space="preserve"> You are invited to take part because we want to hear your perspective on this topic.</w:t>
      </w:r>
    </w:p>
    <w:p w14:paraId="35831157" w14:textId="77777777" w:rsidR="007E2A2E" w:rsidRDefault="007E2A2E">
      <w:pPr>
        <w:jc w:val="both"/>
        <w:rPr>
          <w:rFonts w:ascii="Arial" w:eastAsia="Arial" w:hAnsi="Arial" w:cs="Arial"/>
          <w:color w:val="000000"/>
          <w:sz w:val="22"/>
          <w:szCs w:val="22"/>
        </w:rPr>
      </w:pPr>
    </w:p>
    <w:p w14:paraId="003D0F7A" w14:textId="77777777" w:rsidR="007E2A2E" w:rsidRDefault="00EB01C8">
      <w:pPr>
        <w:spacing w:before="240"/>
        <w:jc w:val="both"/>
        <w:rPr>
          <w:rFonts w:ascii="Arial" w:eastAsia="Arial" w:hAnsi="Arial" w:cs="Arial"/>
          <w:color w:val="000000"/>
          <w:sz w:val="22"/>
          <w:szCs w:val="22"/>
        </w:rPr>
      </w:pPr>
      <w:r>
        <w:rPr>
          <w:rFonts w:ascii="Arial" w:eastAsia="Arial" w:hAnsi="Arial" w:cs="Arial"/>
          <w:b/>
          <w:color w:val="000000"/>
          <w:sz w:val="22"/>
          <w:szCs w:val="22"/>
        </w:rPr>
        <w:t>You decide whether to participate </w:t>
      </w:r>
    </w:p>
    <w:p w14:paraId="418758C4" w14:textId="77777777" w:rsidR="007E2A2E" w:rsidRDefault="00EB01C8">
      <w:pPr>
        <w:jc w:val="both"/>
        <w:rPr>
          <w:rFonts w:ascii="Arial" w:eastAsia="Arial" w:hAnsi="Arial" w:cs="Arial"/>
          <w:color w:val="000000"/>
          <w:sz w:val="22"/>
          <w:szCs w:val="22"/>
        </w:rPr>
      </w:pPr>
      <w:r>
        <w:rPr>
          <w:rFonts w:ascii="Arial" w:eastAsia="Arial" w:hAnsi="Arial" w:cs="Arial"/>
          <w:color w:val="000000"/>
          <w:sz w:val="22"/>
          <w:szCs w:val="22"/>
        </w:rPr>
        <w:t>This survey</w:t>
      </w:r>
      <w:r w:rsidR="0051699E">
        <w:rPr>
          <w:rFonts w:ascii="Arial" w:eastAsia="Arial" w:hAnsi="Arial" w:cs="Arial"/>
          <w:color w:val="000000"/>
          <w:sz w:val="22"/>
          <w:szCs w:val="22"/>
        </w:rPr>
        <w:t xml:space="preserve"> </w:t>
      </w:r>
      <w:r>
        <w:rPr>
          <w:rFonts w:ascii="Arial" w:eastAsia="Arial" w:hAnsi="Arial" w:cs="Arial"/>
          <w:color w:val="000000"/>
          <w:sz w:val="22"/>
          <w:szCs w:val="22"/>
        </w:rPr>
        <w:t xml:space="preserve">will run </w:t>
      </w:r>
      <w:r w:rsidR="0051699E">
        <w:rPr>
          <w:rFonts w:ascii="Arial" w:eastAsia="Arial" w:hAnsi="Arial" w:cs="Arial"/>
          <w:color w:val="000000"/>
          <w:sz w:val="22"/>
          <w:szCs w:val="22"/>
        </w:rPr>
        <w:t>immediately</w:t>
      </w:r>
      <w:r>
        <w:rPr>
          <w:rFonts w:ascii="Arial" w:eastAsia="Arial" w:hAnsi="Arial" w:cs="Arial"/>
          <w:color w:val="000000"/>
          <w:sz w:val="22"/>
          <w:szCs w:val="22"/>
        </w:rPr>
        <w:t>. Participation is fully voluntary. You have the right to withdraw your consent to use the personal data that you have provided at any time (unless the data has already been anonymized). You do not have to justify your decision to withdraw your consent and there are no consequences for withdrawing your consent</w:t>
      </w:r>
      <w:r>
        <w:rPr>
          <w:rFonts w:ascii="Arial" w:eastAsia="Arial" w:hAnsi="Arial" w:cs="Arial"/>
          <w:b/>
          <w:color w:val="000000"/>
          <w:sz w:val="22"/>
          <w:szCs w:val="22"/>
        </w:rPr>
        <w:t>. </w:t>
      </w:r>
    </w:p>
    <w:p w14:paraId="00653FCF" w14:textId="77777777" w:rsidR="007E2A2E" w:rsidRDefault="007E2A2E">
      <w:pPr>
        <w:jc w:val="both"/>
        <w:rPr>
          <w:rFonts w:ascii="Arial" w:eastAsia="Arial" w:hAnsi="Arial" w:cs="Arial"/>
          <w:color w:val="000000"/>
          <w:sz w:val="22"/>
          <w:szCs w:val="22"/>
        </w:rPr>
      </w:pPr>
    </w:p>
    <w:p w14:paraId="474D9994" w14:textId="77777777" w:rsidR="007E2A2E" w:rsidRDefault="007E2A2E">
      <w:pPr>
        <w:jc w:val="both"/>
        <w:rPr>
          <w:rFonts w:ascii="Arial" w:eastAsia="Arial" w:hAnsi="Arial" w:cs="Arial"/>
          <w:b/>
          <w:color w:val="000000"/>
          <w:sz w:val="22"/>
          <w:szCs w:val="22"/>
        </w:rPr>
      </w:pPr>
    </w:p>
    <w:p w14:paraId="07099125" w14:textId="77777777" w:rsidR="0051699E" w:rsidRDefault="00EB01C8">
      <w:pPr>
        <w:jc w:val="both"/>
        <w:rPr>
          <w:rFonts w:ascii="Arial" w:eastAsia="Arial" w:hAnsi="Arial" w:cs="Arial"/>
          <w:b/>
          <w:color w:val="000000"/>
          <w:sz w:val="22"/>
          <w:szCs w:val="22"/>
        </w:rPr>
      </w:pPr>
      <w:r>
        <w:rPr>
          <w:rFonts w:ascii="Arial" w:eastAsia="Arial" w:hAnsi="Arial" w:cs="Arial"/>
          <w:b/>
          <w:color w:val="000000"/>
          <w:sz w:val="22"/>
          <w:szCs w:val="22"/>
        </w:rPr>
        <w:lastRenderedPageBreak/>
        <w:t>What can you expect? </w:t>
      </w:r>
    </w:p>
    <w:p w14:paraId="1511FA28" w14:textId="035D9C92" w:rsidR="007E2A2E" w:rsidRPr="0051699E" w:rsidRDefault="00D4103D" w:rsidP="0051699E">
      <w:pPr>
        <w:jc w:val="both"/>
        <w:rPr>
          <w:rFonts w:ascii="Arial" w:eastAsia="Arial" w:hAnsi="Arial" w:cs="Arial"/>
          <w:color w:val="000000"/>
          <w:sz w:val="22"/>
          <w:szCs w:val="22"/>
        </w:rPr>
      </w:pPr>
      <w:r>
        <w:rPr>
          <w:rFonts w:ascii="Arial" w:eastAsia="Arial" w:hAnsi="Arial" w:cs="Arial"/>
          <w:color w:val="000000"/>
          <w:sz w:val="22"/>
          <w:szCs w:val="22"/>
        </w:rPr>
        <w:t>The survey will be carried out online through the link you received through your correspondent institution</w:t>
      </w:r>
      <w:r w:rsidR="0051699E" w:rsidRPr="0051699E">
        <w:rPr>
          <w:rFonts w:ascii="Arial" w:eastAsia="Arial" w:hAnsi="Arial" w:cs="Arial"/>
          <w:color w:val="000000"/>
          <w:sz w:val="22"/>
          <w:szCs w:val="22"/>
        </w:rPr>
        <w:t xml:space="preserve">. </w:t>
      </w:r>
      <w:r w:rsidR="00EB01C8">
        <w:rPr>
          <w:rFonts w:ascii="Arial" w:eastAsia="Arial" w:hAnsi="Arial" w:cs="Arial"/>
          <w:color w:val="000000"/>
          <w:sz w:val="22"/>
          <w:szCs w:val="22"/>
        </w:rPr>
        <w:t>We won’t ask you to write down your name/your name will not be noted on the form. </w:t>
      </w:r>
    </w:p>
    <w:p w14:paraId="6DB68F78" w14:textId="77777777" w:rsidR="007E2A2E" w:rsidRDefault="007E2A2E">
      <w:pPr>
        <w:spacing w:after="240"/>
        <w:jc w:val="both"/>
        <w:rPr>
          <w:rFonts w:ascii="Arial" w:eastAsia="Arial" w:hAnsi="Arial" w:cs="Arial"/>
          <w:color w:val="000000"/>
          <w:sz w:val="22"/>
          <w:szCs w:val="22"/>
        </w:rPr>
      </w:pPr>
    </w:p>
    <w:p w14:paraId="0FAADE9D" w14:textId="77777777" w:rsidR="007E2A2E" w:rsidRDefault="00EB01C8" w:rsidP="0051699E">
      <w:pPr>
        <w:spacing w:before="240"/>
        <w:jc w:val="both"/>
        <w:rPr>
          <w:rFonts w:ascii="Arial" w:eastAsia="Arial" w:hAnsi="Arial" w:cs="Arial"/>
          <w:color w:val="000000"/>
          <w:sz w:val="22"/>
          <w:szCs w:val="22"/>
        </w:rPr>
      </w:pPr>
      <w:bookmarkStart w:id="0" w:name="_heading=h.gjdgxs" w:colFirst="0" w:colLast="0"/>
      <w:bookmarkEnd w:id="0"/>
      <w:r>
        <w:rPr>
          <w:rFonts w:ascii="Arial" w:eastAsia="Arial" w:hAnsi="Arial" w:cs="Arial"/>
          <w:b/>
          <w:color w:val="000000"/>
          <w:sz w:val="22"/>
          <w:szCs w:val="22"/>
        </w:rPr>
        <w:t>What personal data will we ask you to provide?</w:t>
      </w:r>
      <w:r>
        <w:rPr>
          <w:rFonts w:ascii="Arial" w:eastAsia="Arial" w:hAnsi="Arial" w:cs="Arial"/>
          <w:b/>
          <w:color w:val="000000"/>
          <w:sz w:val="22"/>
          <w:szCs w:val="22"/>
        </w:rPr>
        <w:br/>
      </w:r>
      <w:r>
        <w:rPr>
          <w:rFonts w:ascii="Arial" w:eastAsia="Arial" w:hAnsi="Arial" w:cs="Arial"/>
          <w:color w:val="000000"/>
          <w:sz w:val="22"/>
          <w:szCs w:val="22"/>
        </w:rPr>
        <w:t xml:space="preserve">During </w:t>
      </w:r>
      <w:r w:rsidRPr="005641A6">
        <w:rPr>
          <w:rFonts w:ascii="Arial" w:eastAsia="Arial" w:hAnsi="Arial" w:cs="Arial"/>
          <w:color w:val="000000"/>
          <w:sz w:val="22"/>
          <w:szCs w:val="22"/>
        </w:rPr>
        <w:t>survey</w:t>
      </w:r>
      <w:r>
        <w:rPr>
          <w:rFonts w:ascii="Arial" w:eastAsia="Arial" w:hAnsi="Arial" w:cs="Arial"/>
          <w:color w:val="000000"/>
          <w:sz w:val="22"/>
          <w:szCs w:val="22"/>
        </w:rPr>
        <w:t xml:space="preserve">, the following personal data will be collected from you: age, gender, occupation, cultural background, </w:t>
      </w:r>
      <w:proofErr w:type="gramStart"/>
      <w:r>
        <w:rPr>
          <w:rFonts w:ascii="Arial" w:eastAsia="Arial" w:hAnsi="Arial" w:cs="Arial"/>
          <w:color w:val="000000"/>
          <w:sz w:val="22"/>
          <w:szCs w:val="22"/>
        </w:rPr>
        <w:t>opinions</w:t>
      </w:r>
      <w:proofErr w:type="gramEnd"/>
      <w:r w:rsidR="005641A6">
        <w:rPr>
          <w:rFonts w:ascii="Arial" w:eastAsia="Arial" w:hAnsi="Arial" w:cs="Arial"/>
          <w:color w:val="000000"/>
          <w:sz w:val="22"/>
          <w:szCs w:val="22"/>
        </w:rPr>
        <w:t xml:space="preserve"> and beliefs.</w:t>
      </w:r>
      <w:r>
        <w:rPr>
          <w:rFonts w:ascii="Arial" w:eastAsia="Arial" w:hAnsi="Arial" w:cs="Arial"/>
          <w:color w:val="000000"/>
          <w:sz w:val="22"/>
          <w:szCs w:val="22"/>
        </w:rPr>
        <w:t xml:space="preserve"> </w:t>
      </w:r>
    </w:p>
    <w:p w14:paraId="292AF5CB" w14:textId="77777777" w:rsidR="007E2A2E" w:rsidRDefault="00EB01C8">
      <w:pPr>
        <w:spacing w:before="240"/>
        <w:rPr>
          <w:rFonts w:ascii="Arial" w:eastAsia="Arial" w:hAnsi="Arial" w:cs="Arial"/>
          <w:color w:val="000000"/>
          <w:sz w:val="22"/>
          <w:szCs w:val="22"/>
        </w:rPr>
      </w:pPr>
      <w:r>
        <w:rPr>
          <w:rFonts w:ascii="Arial" w:eastAsia="Arial" w:hAnsi="Arial" w:cs="Arial"/>
          <w:b/>
          <w:color w:val="000000"/>
          <w:sz w:val="22"/>
          <w:szCs w:val="22"/>
        </w:rPr>
        <w:t>How long will your personal data be stored?</w:t>
      </w:r>
      <w:r>
        <w:rPr>
          <w:rFonts w:ascii="Arial" w:eastAsia="Arial" w:hAnsi="Arial" w:cs="Arial"/>
          <w:b/>
          <w:color w:val="000000"/>
          <w:sz w:val="22"/>
          <w:szCs w:val="22"/>
        </w:rPr>
        <w:br/>
      </w:r>
      <w:r>
        <w:rPr>
          <w:rFonts w:ascii="Arial" w:eastAsia="Arial" w:hAnsi="Arial" w:cs="Arial"/>
          <w:color w:val="000000"/>
          <w:sz w:val="22"/>
          <w:szCs w:val="22"/>
        </w:rPr>
        <w:t xml:space="preserve">Research data, including your personal data, will be retained in a vault for a minimum of 10 years. We retain the </w:t>
      </w:r>
      <w:proofErr w:type="gramStart"/>
      <w:r>
        <w:rPr>
          <w:rFonts w:ascii="Arial" w:eastAsia="Arial" w:hAnsi="Arial" w:cs="Arial"/>
          <w:color w:val="000000"/>
          <w:sz w:val="22"/>
          <w:szCs w:val="22"/>
        </w:rPr>
        <w:t>data</w:t>
      </w:r>
      <w:proofErr w:type="gramEnd"/>
      <w:r>
        <w:rPr>
          <w:rFonts w:ascii="Arial" w:eastAsia="Arial" w:hAnsi="Arial" w:cs="Arial"/>
          <w:color w:val="000000"/>
          <w:sz w:val="22"/>
          <w:szCs w:val="22"/>
        </w:rPr>
        <w:t xml:space="preserve"> so it is possible to verify that the research was conducted correctly.</w:t>
      </w:r>
    </w:p>
    <w:p w14:paraId="70242E88" w14:textId="77777777" w:rsidR="007E2A2E" w:rsidRDefault="00EB01C8">
      <w:pPr>
        <w:spacing w:before="240"/>
        <w:rPr>
          <w:rFonts w:ascii="Arial" w:eastAsia="Arial" w:hAnsi="Arial" w:cs="Arial"/>
          <w:color w:val="000000"/>
          <w:sz w:val="22"/>
          <w:szCs w:val="22"/>
        </w:rPr>
      </w:pPr>
      <w:r>
        <w:rPr>
          <w:rFonts w:ascii="Arial" w:eastAsia="Arial" w:hAnsi="Arial" w:cs="Arial"/>
          <w:b/>
          <w:color w:val="000000"/>
          <w:sz w:val="22"/>
          <w:szCs w:val="22"/>
        </w:rPr>
        <w:t xml:space="preserve">What happens with the results of the study?  </w:t>
      </w:r>
      <w:r>
        <w:rPr>
          <w:rFonts w:ascii="Arial" w:eastAsia="Arial" w:hAnsi="Arial" w:cs="Arial"/>
          <w:b/>
          <w:color w:val="000000"/>
          <w:sz w:val="22"/>
          <w:szCs w:val="22"/>
        </w:rPr>
        <w:br/>
      </w:r>
      <w:r>
        <w:rPr>
          <w:rFonts w:ascii="Arial" w:eastAsia="Arial" w:hAnsi="Arial" w:cs="Arial"/>
          <w:color w:val="000000"/>
          <w:sz w:val="22"/>
          <w:szCs w:val="22"/>
        </w:rPr>
        <w:t>All data collected, including your personal data, will be used for analysis in the RECHARGE project. We publish the results on a website [</w:t>
      </w:r>
      <w:hyperlink r:id="rId10">
        <w:r>
          <w:rPr>
            <w:rFonts w:ascii="Arial" w:eastAsia="Arial" w:hAnsi="Arial" w:cs="Arial"/>
            <w:color w:val="1155CC"/>
            <w:sz w:val="22"/>
            <w:szCs w:val="22"/>
            <w:u w:val="single"/>
          </w:rPr>
          <w:t>https://recharge-culture.eu/</w:t>
        </w:r>
      </w:hyperlink>
      <w:r>
        <w:rPr>
          <w:rFonts w:ascii="Arial" w:eastAsia="Arial" w:hAnsi="Arial" w:cs="Arial"/>
          <w:color w:val="000000"/>
          <w:sz w:val="22"/>
          <w:szCs w:val="22"/>
        </w:rPr>
        <w:t xml:space="preserve">] so that interested parties can learn about the study.  The results will be reported only in aggregated form, in reports and articles. If you would like a copy of the products resulting from analysis, please sign up to our newsletter or send us your request via </w:t>
      </w:r>
      <w:hyperlink r:id="rId11" w:history="1">
        <w:r w:rsidR="005641A6" w:rsidRPr="004127FB">
          <w:rPr>
            <w:rStyle w:val="Hipervnculo"/>
            <w:rFonts w:ascii="Arial" w:eastAsia="Arial" w:hAnsi="Arial" w:cs="Arial"/>
            <w:sz w:val="22"/>
            <w:szCs w:val="22"/>
          </w:rPr>
          <w:t>gir.economiadelacultura@uva.es</w:t>
        </w:r>
      </w:hyperlink>
      <w:r w:rsidR="005641A6">
        <w:rPr>
          <w:rFonts w:ascii="Arial" w:eastAsia="Arial" w:hAnsi="Arial" w:cs="Arial"/>
          <w:color w:val="000000"/>
          <w:sz w:val="22"/>
          <w:szCs w:val="22"/>
        </w:rPr>
        <w:t xml:space="preserve"> </w:t>
      </w:r>
    </w:p>
    <w:p w14:paraId="371A03AE" w14:textId="77777777" w:rsidR="007E2A2E" w:rsidRDefault="00EB01C8">
      <w:pPr>
        <w:spacing w:before="240"/>
        <w:rPr>
          <w:rFonts w:ascii="Arial" w:eastAsia="Arial" w:hAnsi="Arial" w:cs="Arial"/>
          <w:color w:val="000000"/>
          <w:sz w:val="22"/>
          <w:szCs w:val="22"/>
        </w:rPr>
      </w:pPr>
      <w:r>
        <w:rPr>
          <w:rFonts w:ascii="Arial" w:eastAsia="Arial" w:hAnsi="Arial" w:cs="Arial"/>
          <w:b/>
          <w:color w:val="000000"/>
          <w:sz w:val="22"/>
          <w:szCs w:val="22"/>
        </w:rPr>
        <w:t>Using your data for new research</w:t>
      </w:r>
      <w:r>
        <w:rPr>
          <w:rFonts w:ascii="Arial" w:eastAsia="Arial" w:hAnsi="Arial" w:cs="Arial"/>
          <w:b/>
          <w:color w:val="000000"/>
          <w:sz w:val="22"/>
          <w:szCs w:val="22"/>
        </w:rPr>
        <w:br/>
      </w:r>
      <w:r>
        <w:rPr>
          <w:rFonts w:ascii="Arial" w:eastAsia="Arial" w:hAnsi="Arial" w:cs="Arial"/>
          <w:color w:val="000000"/>
          <w:sz w:val="22"/>
          <w:szCs w:val="22"/>
        </w:rPr>
        <w:t xml:space="preserve">The data and datasets we generate and collect in this project may be also useful in pseudonymised form, for example for educational purposes and future research, also in very different research areas. Therefore, in the consent form we ask you to give us permission to use your data (not directly traceable to you) for follow-up or </w:t>
      </w:r>
      <w:proofErr w:type="gramStart"/>
      <w:r>
        <w:rPr>
          <w:rFonts w:ascii="Arial" w:eastAsia="Arial" w:hAnsi="Arial" w:cs="Arial"/>
          <w:color w:val="000000"/>
          <w:sz w:val="22"/>
          <w:szCs w:val="22"/>
        </w:rPr>
        <w:t>other</w:t>
      </w:r>
      <w:proofErr w:type="gramEnd"/>
      <w:r>
        <w:rPr>
          <w:rFonts w:ascii="Arial" w:eastAsia="Arial" w:hAnsi="Arial" w:cs="Arial"/>
          <w:color w:val="000000"/>
          <w:sz w:val="22"/>
          <w:szCs w:val="22"/>
        </w:rPr>
        <w:t xml:space="preserve"> scientific research. </w:t>
      </w:r>
    </w:p>
    <w:p w14:paraId="7C0BEFD1" w14:textId="22BE03C3" w:rsidR="007E2A2E" w:rsidRDefault="00EB01C8">
      <w:pPr>
        <w:spacing w:before="240"/>
        <w:rPr>
          <w:rFonts w:ascii="Arial" w:eastAsia="Arial" w:hAnsi="Arial" w:cs="Arial"/>
          <w:sz w:val="22"/>
          <w:szCs w:val="22"/>
        </w:rPr>
      </w:pPr>
      <w:r>
        <w:rPr>
          <w:rFonts w:ascii="Arial" w:eastAsia="Arial" w:hAnsi="Arial" w:cs="Arial"/>
          <w:b/>
          <w:color w:val="000000"/>
          <w:sz w:val="22"/>
          <w:szCs w:val="22"/>
        </w:rPr>
        <w:t>Where is your data stored?</w:t>
      </w:r>
      <w:r>
        <w:rPr>
          <w:rFonts w:ascii="Arial" w:eastAsia="Arial" w:hAnsi="Arial" w:cs="Arial"/>
          <w:b/>
          <w:color w:val="000000"/>
          <w:sz w:val="22"/>
          <w:szCs w:val="22"/>
        </w:rPr>
        <w:br/>
      </w:r>
      <w:r w:rsidR="00D4103D">
        <w:rPr>
          <w:rFonts w:ascii="Arial" w:eastAsia="Arial" w:hAnsi="Arial" w:cs="Arial"/>
          <w:sz w:val="22"/>
          <w:szCs w:val="22"/>
        </w:rPr>
        <w:t>Da</w:t>
      </w:r>
      <w:r>
        <w:rPr>
          <w:rFonts w:ascii="Arial" w:eastAsia="Arial" w:hAnsi="Arial" w:cs="Arial"/>
          <w:sz w:val="22"/>
          <w:szCs w:val="22"/>
        </w:rPr>
        <w:t xml:space="preserve">ta will be accessible to research group members in the project’s Research </w:t>
      </w:r>
      <w:proofErr w:type="spellStart"/>
      <w:r>
        <w:rPr>
          <w:rFonts w:ascii="Arial" w:eastAsia="Arial" w:hAnsi="Arial" w:cs="Arial"/>
          <w:sz w:val="22"/>
          <w:szCs w:val="22"/>
        </w:rPr>
        <w:t>Surfdrive</w:t>
      </w:r>
      <w:proofErr w:type="spellEnd"/>
      <w:r>
        <w:rPr>
          <w:rFonts w:ascii="Arial" w:eastAsia="Arial" w:hAnsi="Arial" w:cs="Arial"/>
          <w:sz w:val="22"/>
          <w:szCs w:val="22"/>
        </w:rPr>
        <w:t xml:space="preserve">, while anonymized data will be stored in the open repository </w:t>
      </w:r>
      <w:proofErr w:type="spellStart"/>
      <w:r>
        <w:rPr>
          <w:rFonts w:ascii="Arial" w:eastAsia="Arial" w:hAnsi="Arial" w:cs="Arial"/>
          <w:sz w:val="22"/>
          <w:szCs w:val="22"/>
        </w:rPr>
        <w:t>Zenodo</w:t>
      </w:r>
      <w:proofErr w:type="spellEnd"/>
      <w:r>
        <w:rPr>
          <w:rFonts w:ascii="Arial" w:eastAsia="Arial" w:hAnsi="Arial" w:cs="Arial"/>
          <w:sz w:val="22"/>
          <w:szCs w:val="22"/>
        </w:rPr>
        <w:t>. </w:t>
      </w:r>
    </w:p>
    <w:p w14:paraId="70FC1B4F" w14:textId="77777777" w:rsidR="007E2A2E" w:rsidRDefault="00EB01C8" w:rsidP="005641A6">
      <w:pPr>
        <w:spacing w:before="240"/>
        <w:rPr>
          <w:rFonts w:ascii="Arial" w:eastAsia="Arial" w:hAnsi="Arial" w:cs="Arial"/>
          <w:color w:val="000000"/>
          <w:sz w:val="22"/>
          <w:szCs w:val="22"/>
        </w:rPr>
      </w:pPr>
      <w:r>
        <w:rPr>
          <w:rFonts w:ascii="Arial" w:eastAsia="Arial" w:hAnsi="Arial" w:cs="Arial"/>
          <w:b/>
          <w:color w:val="000000"/>
          <w:sz w:val="22"/>
          <w:szCs w:val="22"/>
        </w:rPr>
        <w:t xml:space="preserve">What if you have questions about the study?  </w:t>
      </w:r>
      <w:r>
        <w:rPr>
          <w:rFonts w:ascii="Arial" w:eastAsia="Arial" w:hAnsi="Arial" w:cs="Arial"/>
          <w:b/>
          <w:color w:val="000000"/>
          <w:sz w:val="22"/>
          <w:szCs w:val="22"/>
        </w:rPr>
        <w:br/>
      </w:r>
      <w:r>
        <w:rPr>
          <w:rFonts w:ascii="Arial" w:eastAsia="Arial" w:hAnsi="Arial" w:cs="Arial"/>
          <w:color w:val="000000"/>
          <w:sz w:val="22"/>
          <w:szCs w:val="22"/>
        </w:rPr>
        <w:t xml:space="preserve">If you have any questions about the study or your privacy rights, such as accessing, changing, deleting, or updating your data, please contact:  </w:t>
      </w:r>
      <w:hyperlink r:id="rId12" w:history="1">
        <w:r w:rsidR="005641A6" w:rsidRPr="004127FB">
          <w:rPr>
            <w:rStyle w:val="Hipervnculo"/>
            <w:rFonts w:ascii="Arial" w:eastAsia="Arial" w:hAnsi="Arial" w:cs="Arial"/>
            <w:sz w:val="22"/>
            <w:szCs w:val="22"/>
          </w:rPr>
          <w:t>gir.economiadelacultura@uva.es</w:t>
        </w:r>
      </w:hyperlink>
    </w:p>
    <w:p w14:paraId="12B0A59B" w14:textId="77777777" w:rsidR="005641A6" w:rsidRDefault="005641A6" w:rsidP="005641A6">
      <w:pPr>
        <w:spacing w:before="240"/>
        <w:rPr>
          <w:rFonts w:ascii="Arial" w:eastAsia="Arial" w:hAnsi="Arial" w:cs="Arial"/>
          <w:color w:val="000000"/>
          <w:sz w:val="22"/>
          <w:szCs w:val="22"/>
        </w:rPr>
      </w:pPr>
    </w:p>
    <w:p w14:paraId="1DCDE12F" w14:textId="77777777" w:rsidR="007E2A2E" w:rsidRDefault="00EB01C8">
      <w:pPr>
        <w:jc w:val="both"/>
        <w:rPr>
          <w:rFonts w:ascii="Arial" w:eastAsia="Arial" w:hAnsi="Arial" w:cs="Arial"/>
          <w:color w:val="000000"/>
          <w:sz w:val="22"/>
          <w:szCs w:val="22"/>
        </w:rPr>
      </w:pPr>
      <w:r>
        <w:rPr>
          <w:rFonts w:ascii="Arial" w:eastAsia="Arial" w:hAnsi="Arial" w:cs="Arial"/>
          <w:color w:val="000000"/>
          <w:sz w:val="22"/>
          <w:szCs w:val="22"/>
        </w:rPr>
        <w:t xml:space="preserve">If you have a complaint or concerns about your privacy, please email the </w:t>
      </w:r>
      <w:hyperlink r:id="rId13" w:history="1">
        <w:r w:rsidR="005641A6" w:rsidRPr="004127FB">
          <w:rPr>
            <w:rStyle w:val="Hipervnculo"/>
            <w:rFonts w:ascii="Arial" w:eastAsia="Arial" w:hAnsi="Arial" w:cs="Arial"/>
            <w:sz w:val="22"/>
            <w:szCs w:val="22"/>
          </w:rPr>
          <w:t>gir.economiadelacultura@uva.es</w:t>
        </w:r>
      </w:hyperlink>
      <w:r w:rsidR="005641A6">
        <w:rPr>
          <w:rFonts w:ascii="Arial" w:eastAsia="Arial" w:hAnsi="Arial" w:cs="Arial"/>
          <w:color w:val="000000"/>
          <w:sz w:val="22"/>
          <w:szCs w:val="22"/>
        </w:rPr>
        <w:t xml:space="preserve"> </w:t>
      </w:r>
    </w:p>
    <w:p w14:paraId="7E44928D" w14:textId="77777777" w:rsidR="007E2A2E" w:rsidRDefault="007E2A2E">
      <w:pPr>
        <w:spacing w:after="160"/>
        <w:jc w:val="both"/>
        <w:rPr>
          <w:rFonts w:ascii="Arial" w:eastAsia="Arial" w:hAnsi="Arial" w:cs="Arial"/>
          <w:color w:val="000000"/>
          <w:sz w:val="22"/>
          <w:szCs w:val="22"/>
          <w:u w:val="single"/>
        </w:rPr>
      </w:pPr>
    </w:p>
    <w:p w14:paraId="27B71A31" w14:textId="77777777" w:rsidR="007E2A2E" w:rsidRDefault="007E2A2E">
      <w:pPr>
        <w:spacing w:after="160"/>
        <w:jc w:val="both"/>
        <w:rPr>
          <w:rFonts w:ascii="Arial" w:eastAsia="Arial" w:hAnsi="Arial" w:cs="Arial"/>
          <w:color w:val="000000"/>
          <w:sz w:val="22"/>
          <w:szCs w:val="22"/>
          <w:u w:val="single"/>
        </w:rPr>
      </w:pPr>
    </w:p>
    <w:p w14:paraId="3674A417" w14:textId="77777777" w:rsidR="007E2A2E" w:rsidRDefault="007E2A2E">
      <w:pPr>
        <w:spacing w:after="160"/>
        <w:jc w:val="both"/>
        <w:rPr>
          <w:rFonts w:ascii="Arial" w:eastAsia="Arial" w:hAnsi="Arial" w:cs="Arial"/>
          <w:color w:val="000000"/>
          <w:sz w:val="22"/>
          <w:szCs w:val="22"/>
          <w:u w:val="single"/>
        </w:rPr>
      </w:pPr>
    </w:p>
    <w:p w14:paraId="33C7DB7A" w14:textId="77777777" w:rsidR="007E2A2E" w:rsidRDefault="007E2A2E">
      <w:pPr>
        <w:spacing w:after="160"/>
        <w:jc w:val="both"/>
        <w:rPr>
          <w:rFonts w:ascii="Arial" w:eastAsia="Arial" w:hAnsi="Arial" w:cs="Arial"/>
          <w:color w:val="000000"/>
          <w:sz w:val="22"/>
          <w:szCs w:val="22"/>
          <w:u w:val="single"/>
        </w:rPr>
      </w:pPr>
    </w:p>
    <w:p w14:paraId="153B97FD" w14:textId="77777777" w:rsidR="007E2A2E" w:rsidRDefault="007E2A2E">
      <w:pPr>
        <w:spacing w:after="160"/>
        <w:jc w:val="both"/>
        <w:rPr>
          <w:rFonts w:ascii="Arial" w:eastAsia="Arial" w:hAnsi="Arial" w:cs="Arial"/>
          <w:color w:val="000000"/>
          <w:sz w:val="22"/>
          <w:szCs w:val="22"/>
          <w:u w:val="single"/>
        </w:rPr>
      </w:pPr>
    </w:p>
    <w:p w14:paraId="2A426F06" w14:textId="6EA30436" w:rsidR="005641A6" w:rsidRDefault="005641A6">
      <w:pPr>
        <w:spacing w:after="160"/>
        <w:jc w:val="both"/>
        <w:rPr>
          <w:rFonts w:ascii="Arial" w:eastAsia="Arial" w:hAnsi="Arial" w:cs="Arial"/>
          <w:color w:val="000000"/>
          <w:sz w:val="22"/>
          <w:szCs w:val="22"/>
          <w:u w:val="single"/>
        </w:rPr>
      </w:pPr>
    </w:p>
    <w:p w14:paraId="7EE58A8B" w14:textId="4700EB4F" w:rsidR="00D4103D" w:rsidRDefault="00D4103D">
      <w:pPr>
        <w:spacing w:after="160"/>
        <w:jc w:val="both"/>
        <w:rPr>
          <w:rFonts w:ascii="Arial" w:eastAsia="Arial" w:hAnsi="Arial" w:cs="Arial"/>
          <w:color w:val="000000"/>
          <w:sz w:val="22"/>
          <w:szCs w:val="22"/>
          <w:u w:val="single"/>
        </w:rPr>
      </w:pPr>
    </w:p>
    <w:p w14:paraId="0950166F" w14:textId="607966E8" w:rsidR="00D4103D" w:rsidRDefault="00D4103D">
      <w:pPr>
        <w:spacing w:after="160"/>
        <w:jc w:val="both"/>
        <w:rPr>
          <w:rFonts w:ascii="Arial" w:eastAsia="Arial" w:hAnsi="Arial" w:cs="Arial"/>
          <w:color w:val="000000"/>
          <w:sz w:val="22"/>
          <w:szCs w:val="22"/>
          <w:u w:val="single"/>
        </w:rPr>
      </w:pPr>
    </w:p>
    <w:p w14:paraId="2C6DB02B" w14:textId="070C2BF4" w:rsidR="00D4103D" w:rsidRDefault="00D4103D">
      <w:pPr>
        <w:spacing w:after="160"/>
        <w:jc w:val="both"/>
        <w:rPr>
          <w:rFonts w:ascii="Arial" w:eastAsia="Arial" w:hAnsi="Arial" w:cs="Arial"/>
          <w:color w:val="000000"/>
          <w:sz w:val="22"/>
          <w:szCs w:val="22"/>
          <w:u w:val="single"/>
        </w:rPr>
      </w:pPr>
    </w:p>
    <w:p w14:paraId="78FEEA4E" w14:textId="77777777" w:rsidR="00D4103D" w:rsidRDefault="00D4103D">
      <w:pPr>
        <w:spacing w:after="160"/>
        <w:jc w:val="both"/>
        <w:rPr>
          <w:rFonts w:ascii="Arial" w:eastAsia="Arial" w:hAnsi="Arial" w:cs="Arial"/>
          <w:color w:val="000000"/>
          <w:sz w:val="22"/>
          <w:szCs w:val="22"/>
          <w:u w:val="single"/>
        </w:rPr>
      </w:pPr>
    </w:p>
    <w:p w14:paraId="51A9EFCD" w14:textId="77777777" w:rsidR="007E2A2E" w:rsidRDefault="00EB01C8">
      <w:pPr>
        <w:spacing w:after="160"/>
        <w:jc w:val="center"/>
        <w:rPr>
          <w:rFonts w:ascii="Arial" w:eastAsia="Arial" w:hAnsi="Arial" w:cs="Arial"/>
          <w:b/>
          <w:color w:val="000000"/>
          <w:sz w:val="22"/>
          <w:szCs w:val="22"/>
        </w:rPr>
      </w:pPr>
      <w:r>
        <w:rPr>
          <w:rFonts w:ascii="Arial" w:eastAsia="Arial" w:hAnsi="Arial" w:cs="Arial"/>
          <w:b/>
          <w:color w:val="000000"/>
          <w:sz w:val="22"/>
          <w:szCs w:val="22"/>
        </w:rPr>
        <w:lastRenderedPageBreak/>
        <w:t>Declaration of consent</w:t>
      </w:r>
    </w:p>
    <w:p w14:paraId="7F617545" w14:textId="77777777" w:rsidR="007E2A2E" w:rsidRDefault="00EB01C8">
      <w:pPr>
        <w:spacing w:after="160"/>
        <w:jc w:val="center"/>
        <w:rPr>
          <w:rFonts w:ascii="Arial" w:eastAsia="Arial" w:hAnsi="Arial" w:cs="Arial"/>
          <w:b/>
          <w:color w:val="000000"/>
          <w:sz w:val="10"/>
          <w:szCs w:val="10"/>
        </w:rPr>
      </w:pPr>
      <w:r>
        <w:rPr>
          <w:rFonts w:ascii="Arial" w:eastAsia="Arial" w:hAnsi="Arial" w:cs="Arial"/>
          <w:b/>
          <w:color w:val="000000"/>
          <w:sz w:val="10"/>
          <w:szCs w:val="10"/>
        </w:rPr>
        <w:t xml:space="preserve">     </w:t>
      </w:r>
    </w:p>
    <w:p w14:paraId="58DCC430" w14:textId="77777777" w:rsidR="007E2A2E" w:rsidRDefault="00EB01C8">
      <w:pPr>
        <w:spacing w:after="160"/>
        <w:jc w:val="both"/>
        <w:rPr>
          <w:rFonts w:ascii="Arial" w:eastAsia="Arial" w:hAnsi="Arial" w:cs="Arial"/>
          <w:color w:val="000000"/>
          <w:sz w:val="21"/>
          <w:szCs w:val="21"/>
        </w:rPr>
      </w:pPr>
      <w:r>
        <w:rPr>
          <w:rFonts w:ascii="Arial" w:eastAsia="Arial" w:hAnsi="Arial" w:cs="Arial"/>
          <w:color w:val="000000"/>
          <w:sz w:val="21"/>
          <w:szCs w:val="21"/>
        </w:rPr>
        <w:t>I have read the information letter and I understand what the purpose of the research is and what data will be collected from me. The research has been explained to me clearly and I have been able to ask questions. </w:t>
      </w:r>
    </w:p>
    <w:p w14:paraId="285F4379" w14:textId="77777777" w:rsidR="007E2A2E" w:rsidRDefault="00EB01C8">
      <w:pPr>
        <w:spacing w:after="160"/>
        <w:jc w:val="both"/>
        <w:rPr>
          <w:rFonts w:ascii="Arial" w:eastAsia="Arial" w:hAnsi="Arial" w:cs="Arial"/>
          <w:color w:val="000000"/>
          <w:sz w:val="21"/>
          <w:szCs w:val="21"/>
        </w:rPr>
      </w:pPr>
      <w:r>
        <w:rPr>
          <w:rFonts w:ascii="Arial" w:eastAsia="Arial" w:hAnsi="Arial" w:cs="Arial"/>
          <w:color w:val="000000"/>
          <w:sz w:val="21"/>
          <w:szCs w:val="21"/>
        </w:rPr>
        <w:t>By signing this form, I</w:t>
      </w:r>
      <w:r>
        <w:rPr>
          <w:rFonts w:ascii="Arial" w:eastAsia="Arial" w:hAnsi="Arial" w:cs="Arial"/>
          <w:color w:val="0070C0"/>
          <w:sz w:val="21"/>
          <w:szCs w:val="21"/>
        </w:rPr>
        <w:t> </w:t>
      </w:r>
    </w:p>
    <w:p w14:paraId="69AC5138" w14:textId="77777777" w:rsidR="007E2A2E" w:rsidRDefault="00EB01C8">
      <w:pPr>
        <w:numPr>
          <w:ilvl w:val="0"/>
          <w:numId w:val="3"/>
        </w:numPr>
        <w:ind w:left="360"/>
        <w:jc w:val="both"/>
        <w:rPr>
          <w:rFonts w:ascii="Arial" w:eastAsia="Arial" w:hAnsi="Arial" w:cs="Arial"/>
          <w:color w:val="000000"/>
          <w:sz w:val="21"/>
          <w:szCs w:val="21"/>
        </w:rPr>
      </w:pPr>
      <w:r>
        <w:rPr>
          <w:rFonts w:ascii="Arial" w:eastAsia="Arial" w:hAnsi="Arial" w:cs="Arial"/>
          <w:color w:val="000000"/>
          <w:sz w:val="21"/>
          <w:szCs w:val="21"/>
        </w:rPr>
        <w:t xml:space="preserve">consent to participate in this </w:t>
      </w:r>
      <w:proofErr w:type="gramStart"/>
      <w:r>
        <w:rPr>
          <w:rFonts w:ascii="Arial" w:eastAsia="Arial" w:hAnsi="Arial" w:cs="Arial"/>
          <w:color w:val="000000"/>
          <w:sz w:val="21"/>
          <w:szCs w:val="21"/>
        </w:rPr>
        <w:t>research;</w:t>
      </w:r>
      <w:proofErr w:type="gramEnd"/>
    </w:p>
    <w:p w14:paraId="12B4D080" w14:textId="77777777" w:rsidR="007E2A2E" w:rsidRDefault="00EB01C8">
      <w:pPr>
        <w:numPr>
          <w:ilvl w:val="0"/>
          <w:numId w:val="3"/>
        </w:numPr>
        <w:ind w:left="360"/>
        <w:jc w:val="both"/>
        <w:rPr>
          <w:rFonts w:ascii="Arial" w:eastAsia="Arial" w:hAnsi="Arial" w:cs="Arial"/>
          <w:color w:val="000000"/>
          <w:sz w:val="21"/>
          <w:szCs w:val="21"/>
        </w:rPr>
      </w:pPr>
      <w:r>
        <w:rPr>
          <w:rFonts w:ascii="Arial" w:eastAsia="Arial" w:hAnsi="Arial" w:cs="Arial"/>
          <w:color w:val="000000"/>
          <w:sz w:val="21"/>
          <w:szCs w:val="21"/>
        </w:rPr>
        <w:t xml:space="preserve">consent to the use of my personal </w:t>
      </w:r>
      <w:proofErr w:type="gramStart"/>
      <w:r>
        <w:rPr>
          <w:rFonts w:ascii="Arial" w:eastAsia="Arial" w:hAnsi="Arial" w:cs="Arial"/>
          <w:color w:val="000000"/>
          <w:sz w:val="21"/>
          <w:szCs w:val="21"/>
        </w:rPr>
        <w:t>data;</w:t>
      </w:r>
      <w:proofErr w:type="gramEnd"/>
    </w:p>
    <w:p w14:paraId="3DAF7B58" w14:textId="77777777" w:rsidR="007E2A2E" w:rsidRDefault="00EB01C8">
      <w:pPr>
        <w:numPr>
          <w:ilvl w:val="0"/>
          <w:numId w:val="3"/>
        </w:numPr>
        <w:ind w:left="360"/>
        <w:jc w:val="both"/>
        <w:rPr>
          <w:rFonts w:ascii="Arial" w:eastAsia="Arial" w:hAnsi="Arial" w:cs="Arial"/>
          <w:color w:val="000000"/>
          <w:sz w:val="21"/>
          <w:szCs w:val="21"/>
        </w:rPr>
      </w:pPr>
      <w:r>
        <w:rPr>
          <w:rFonts w:ascii="Arial" w:eastAsia="Arial" w:hAnsi="Arial" w:cs="Arial"/>
          <w:color w:val="000000"/>
          <w:sz w:val="21"/>
          <w:szCs w:val="21"/>
        </w:rPr>
        <w:t>confirm that I am at least 18 years old</w:t>
      </w:r>
      <w:r>
        <w:rPr>
          <w:rFonts w:ascii="Arial" w:eastAsia="Arial" w:hAnsi="Arial" w:cs="Arial"/>
          <w:color w:val="000000"/>
          <w:sz w:val="21"/>
          <w:szCs w:val="21"/>
          <w:vertAlign w:val="superscript"/>
        </w:rPr>
        <w:footnoteReference w:id="1"/>
      </w:r>
      <w:r>
        <w:rPr>
          <w:rFonts w:ascii="Arial" w:eastAsia="Arial" w:hAnsi="Arial" w:cs="Arial"/>
          <w:color w:val="000000"/>
          <w:sz w:val="21"/>
          <w:szCs w:val="21"/>
        </w:rPr>
        <w:t>;</w:t>
      </w:r>
    </w:p>
    <w:p w14:paraId="101BA554" w14:textId="77777777" w:rsidR="007E2A2E" w:rsidRDefault="00EB01C8">
      <w:pPr>
        <w:numPr>
          <w:ilvl w:val="0"/>
          <w:numId w:val="3"/>
        </w:numPr>
        <w:ind w:left="360"/>
        <w:jc w:val="both"/>
        <w:rPr>
          <w:rFonts w:ascii="Arial" w:eastAsia="Arial" w:hAnsi="Arial" w:cs="Arial"/>
          <w:color w:val="000000"/>
          <w:sz w:val="21"/>
          <w:szCs w:val="21"/>
        </w:rPr>
      </w:pPr>
      <w:r>
        <w:rPr>
          <w:rFonts w:ascii="Arial" w:eastAsia="Arial" w:hAnsi="Arial" w:cs="Arial"/>
          <w:color w:val="000000"/>
          <w:sz w:val="21"/>
          <w:szCs w:val="21"/>
        </w:rPr>
        <w:t>understand that participating in this research is completely voluntary; and I can withdraw at any time; and</w:t>
      </w:r>
    </w:p>
    <w:p w14:paraId="0FA25080" w14:textId="77777777" w:rsidR="007E2A2E" w:rsidRDefault="00EB01C8">
      <w:pPr>
        <w:numPr>
          <w:ilvl w:val="0"/>
          <w:numId w:val="3"/>
        </w:numPr>
        <w:ind w:left="360"/>
        <w:jc w:val="both"/>
        <w:rPr>
          <w:rFonts w:ascii="Arial" w:eastAsia="Arial" w:hAnsi="Arial" w:cs="Arial"/>
          <w:color w:val="000000"/>
          <w:sz w:val="21"/>
          <w:szCs w:val="21"/>
        </w:rPr>
      </w:pPr>
      <w:r>
        <w:rPr>
          <w:rFonts w:ascii="Arial" w:eastAsia="Arial" w:hAnsi="Arial" w:cs="Arial"/>
          <w:color w:val="000000"/>
          <w:sz w:val="21"/>
          <w:szCs w:val="21"/>
        </w:rPr>
        <w:t xml:space="preserve">understand that my data will be anonymised for publication, educational </w:t>
      </w:r>
      <w:proofErr w:type="gramStart"/>
      <w:r>
        <w:rPr>
          <w:rFonts w:ascii="Arial" w:eastAsia="Arial" w:hAnsi="Arial" w:cs="Arial"/>
          <w:color w:val="000000"/>
          <w:sz w:val="21"/>
          <w:szCs w:val="21"/>
        </w:rPr>
        <w:t>purposes</w:t>
      </w:r>
      <w:proofErr w:type="gramEnd"/>
      <w:r>
        <w:rPr>
          <w:rFonts w:ascii="Arial" w:eastAsia="Arial" w:hAnsi="Arial" w:cs="Arial"/>
          <w:color w:val="000000"/>
          <w:sz w:val="21"/>
          <w:szCs w:val="21"/>
        </w:rPr>
        <w:t xml:space="preserve"> and further research.</w:t>
      </w:r>
    </w:p>
    <w:p w14:paraId="60F6EED4" w14:textId="77777777" w:rsidR="007E2A2E" w:rsidRDefault="00EB01C8">
      <w:pPr>
        <w:spacing w:before="240" w:after="240"/>
        <w:jc w:val="both"/>
        <w:rPr>
          <w:rFonts w:ascii="Arial" w:eastAsia="Arial" w:hAnsi="Arial" w:cs="Arial"/>
          <w:color w:val="000000"/>
          <w:sz w:val="21"/>
          <w:szCs w:val="21"/>
        </w:rPr>
      </w:pPr>
      <w:r>
        <w:rPr>
          <w:rFonts w:ascii="Arial" w:eastAsia="Arial" w:hAnsi="Arial" w:cs="Arial"/>
          <w:b/>
          <w:color w:val="000000"/>
          <w:sz w:val="21"/>
          <w:szCs w:val="21"/>
        </w:rPr>
        <w:t>Check the boxes below if you consent to this.</w:t>
      </w:r>
    </w:p>
    <w:p w14:paraId="7C351AEC" w14:textId="77777777" w:rsidR="007E2A2E" w:rsidRDefault="00EB01C8">
      <w:pPr>
        <w:jc w:val="both"/>
        <w:rPr>
          <w:rFonts w:ascii="Arial" w:eastAsia="Arial" w:hAnsi="Arial" w:cs="Arial"/>
          <w:color w:val="000000"/>
          <w:sz w:val="21"/>
          <w:szCs w:val="21"/>
        </w:rPr>
      </w:pPr>
      <w:r>
        <w:rPr>
          <w:rFonts w:ascii="Arial" w:eastAsia="Arial" w:hAnsi="Arial" w:cs="Arial"/>
          <w:b/>
          <w:color w:val="000000"/>
          <w:sz w:val="21"/>
          <w:szCs w:val="21"/>
        </w:rPr>
        <w:t>Data</w:t>
      </w:r>
      <w:r>
        <w:rPr>
          <w:noProof/>
        </w:rPr>
        <mc:AlternateContent>
          <mc:Choice Requires="wpg">
            <w:drawing>
              <wp:anchor distT="0" distB="0" distL="114300" distR="114300" simplePos="0" relativeHeight="251659264" behindDoc="0" locked="0" layoutInCell="1" hidden="0" allowOverlap="1" wp14:anchorId="0EFD0716" wp14:editId="1C05926A">
                <wp:simplePos x="0" y="0"/>
                <wp:positionH relativeFrom="column">
                  <wp:posOffset>5816600</wp:posOffset>
                </wp:positionH>
                <wp:positionV relativeFrom="paragraph">
                  <wp:posOffset>76200</wp:posOffset>
                </wp:positionV>
                <wp:extent cx="246700" cy="246700"/>
                <wp:effectExtent l="0" t="0" r="0" b="0"/>
                <wp:wrapNone/>
                <wp:docPr id="1903615306" name="Rectángulo 1903615306"/>
                <wp:cNvGraphicFramePr/>
                <a:graphic xmlns:a="http://schemas.openxmlformats.org/drawingml/2006/main">
                  <a:graphicData uri="http://schemas.microsoft.com/office/word/2010/wordprocessingShape">
                    <wps:wsp>
                      <wps:cNvSpPr/>
                      <wps:spPr>
                        <a:xfrm>
                          <a:off x="5229000" y="3663000"/>
                          <a:ext cx="234000" cy="23400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27215035" w14:textId="77777777" w:rsidR="007E2A2E" w:rsidRDefault="007E2A2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5816600</wp:posOffset>
                </wp:positionH>
                <wp:positionV relativeFrom="paragraph">
                  <wp:posOffset>76200</wp:posOffset>
                </wp:positionV>
                <wp:extent cx="246700" cy="246700"/>
                <wp:effectExtent b="0" l="0" r="0" t="0"/>
                <wp:wrapNone/>
                <wp:docPr id="1903615306" name="image9.png"/>
                <a:graphic>
                  <a:graphicData uri="http://schemas.openxmlformats.org/drawingml/2006/picture">
                    <pic:pic>
                      <pic:nvPicPr>
                        <pic:cNvPr id="0" name="image9.png"/>
                        <pic:cNvPicPr preferRelativeResize="0"/>
                      </pic:nvPicPr>
                      <pic:blipFill>
                        <a:blip r:embed="rId14"/>
                        <a:srcRect/>
                        <a:stretch>
                          <a:fillRect/>
                        </a:stretch>
                      </pic:blipFill>
                      <pic:spPr>
                        <a:xfrm>
                          <a:off x="0" y="0"/>
                          <a:ext cx="246700" cy="246700"/>
                        </a:xfrm>
                        <a:prstGeom prst="rect"/>
                        <a:ln/>
                      </pic:spPr>
                    </pic:pic>
                  </a:graphicData>
                </a:graphic>
              </wp:anchor>
            </w:drawing>
          </mc:Fallback>
        </mc:AlternateContent>
      </w:r>
    </w:p>
    <w:p w14:paraId="1C56BCC2" w14:textId="77777777" w:rsidR="007E2A2E" w:rsidRDefault="00EB01C8">
      <w:pPr>
        <w:ind w:right="946"/>
        <w:jc w:val="both"/>
        <w:rPr>
          <w:rFonts w:ascii="Arial" w:eastAsia="Arial" w:hAnsi="Arial" w:cs="Arial"/>
          <w:color w:val="000000"/>
          <w:sz w:val="21"/>
          <w:szCs w:val="21"/>
        </w:rPr>
      </w:pPr>
      <w:r>
        <w:rPr>
          <w:rFonts w:ascii="Arial" w:eastAsia="Arial" w:hAnsi="Arial" w:cs="Arial"/>
          <w:color w:val="000000"/>
          <w:sz w:val="21"/>
          <w:szCs w:val="21"/>
        </w:rPr>
        <w:t>I give my consent to the collection, processing, use and storage of my personal data </w:t>
      </w:r>
    </w:p>
    <w:p w14:paraId="46941D0B" w14:textId="77777777" w:rsidR="007E2A2E" w:rsidRDefault="007E2A2E">
      <w:pPr>
        <w:jc w:val="both"/>
        <w:rPr>
          <w:rFonts w:ascii="Arial" w:eastAsia="Arial" w:hAnsi="Arial" w:cs="Arial"/>
          <w:color w:val="000000"/>
          <w:sz w:val="21"/>
          <w:szCs w:val="21"/>
        </w:rPr>
      </w:pPr>
    </w:p>
    <w:p w14:paraId="3B2AFC2C" w14:textId="77777777" w:rsidR="007E2A2E" w:rsidRDefault="007E2A2E">
      <w:pPr>
        <w:jc w:val="both"/>
        <w:rPr>
          <w:rFonts w:ascii="Arial" w:eastAsia="Arial" w:hAnsi="Arial" w:cs="Arial"/>
          <w:color w:val="000000"/>
          <w:sz w:val="21"/>
          <w:szCs w:val="21"/>
        </w:rPr>
      </w:pPr>
    </w:p>
    <w:p w14:paraId="7B190144" w14:textId="77777777" w:rsidR="007E2A2E" w:rsidRDefault="00EB01C8">
      <w:pPr>
        <w:ind w:right="1220"/>
        <w:jc w:val="both"/>
        <w:rPr>
          <w:rFonts w:ascii="Arial" w:eastAsia="Arial" w:hAnsi="Arial" w:cs="Arial"/>
          <w:color w:val="000000"/>
          <w:sz w:val="21"/>
          <w:szCs w:val="21"/>
        </w:rPr>
      </w:pPr>
      <w:r>
        <w:rPr>
          <w:rFonts w:ascii="Arial" w:eastAsia="Arial" w:hAnsi="Arial" w:cs="Arial"/>
          <w:b/>
          <w:color w:val="000000"/>
          <w:sz w:val="21"/>
          <w:szCs w:val="21"/>
        </w:rPr>
        <w:t>Use for educational purposes and further research</w:t>
      </w:r>
      <w:r>
        <w:rPr>
          <w:noProof/>
        </w:rPr>
        <mc:AlternateContent>
          <mc:Choice Requires="wpg">
            <w:drawing>
              <wp:anchor distT="0" distB="0" distL="114300" distR="114300" simplePos="0" relativeHeight="251662336" behindDoc="0" locked="0" layoutInCell="1" hidden="0" allowOverlap="1" wp14:anchorId="1CCEA18F" wp14:editId="3E18B581">
                <wp:simplePos x="0" y="0"/>
                <wp:positionH relativeFrom="column">
                  <wp:posOffset>5854700</wp:posOffset>
                </wp:positionH>
                <wp:positionV relativeFrom="paragraph">
                  <wp:posOffset>177800</wp:posOffset>
                </wp:positionV>
                <wp:extent cx="246380" cy="246380"/>
                <wp:effectExtent l="0" t="0" r="0" b="0"/>
                <wp:wrapNone/>
                <wp:docPr id="1903615303" name="Rectángulo 1903615303"/>
                <wp:cNvGraphicFramePr/>
                <a:graphic xmlns:a="http://schemas.openxmlformats.org/drawingml/2006/main">
                  <a:graphicData uri="http://schemas.microsoft.com/office/word/2010/wordprocessingShape">
                    <wps:wsp>
                      <wps:cNvSpPr/>
                      <wps:spPr>
                        <a:xfrm>
                          <a:off x="5229160" y="3663160"/>
                          <a:ext cx="233680" cy="23368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0803A463" w14:textId="77777777" w:rsidR="007E2A2E" w:rsidRDefault="007E2A2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5854700</wp:posOffset>
                </wp:positionH>
                <wp:positionV relativeFrom="paragraph">
                  <wp:posOffset>177800</wp:posOffset>
                </wp:positionV>
                <wp:extent cx="246380" cy="246380"/>
                <wp:effectExtent b="0" l="0" r="0" t="0"/>
                <wp:wrapNone/>
                <wp:docPr id="1903615303"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246380" cy="246380"/>
                        </a:xfrm>
                        <a:prstGeom prst="rect"/>
                        <a:ln/>
                      </pic:spPr>
                    </pic:pic>
                  </a:graphicData>
                </a:graphic>
              </wp:anchor>
            </w:drawing>
          </mc:Fallback>
        </mc:AlternateContent>
      </w:r>
    </w:p>
    <w:p w14:paraId="09529361" w14:textId="77777777" w:rsidR="007E2A2E" w:rsidRDefault="00EB01C8">
      <w:pPr>
        <w:ind w:right="379"/>
        <w:jc w:val="both"/>
        <w:rPr>
          <w:rFonts w:ascii="Arial" w:eastAsia="Arial" w:hAnsi="Arial" w:cs="Arial"/>
          <w:color w:val="000000"/>
          <w:sz w:val="21"/>
          <w:szCs w:val="21"/>
        </w:rPr>
      </w:pPr>
      <w:r>
        <w:rPr>
          <w:rFonts w:ascii="Arial" w:eastAsia="Arial" w:hAnsi="Arial" w:cs="Arial"/>
          <w:color w:val="000000"/>
          <w:sz w:val="21"/>
          <w:szCs w:val="21"/>
        </w:rPr>
        <w:t>I consent to having my data</w:t>
      </w:r>
      <w:r w:rsidR="005641A6">
        <w:rPr>
          <w:rFonts w:ascii="Arial" w:eastAsia="Arial" w:hAnsi="Arial" w:cs="Arial"/>
          <w:color w:val="000000"/>
          <w:sz w:val="21"/>
          <w:szCs w:val="21"/>
        </w:rPr>
        <w:t xml:space="preserve"> </w:t>
      </w:r>
      <w:r>
        <w:rPr>
          <w:rFonts w:ascii="Arial" w:eastAsia="Arial" w:hAnsi="Arial" w:cs="Arial"/>
          <w:color w:val="000000"/>
          <w:sz w:val="21"/>
          <w:szCs w:val="21"/>
        </w:rPr>
        <w:t>stored and used for educational purposes and for future research, also in other areas of research than this</w:t>
      </w:r>
    </w:p>
    <w:p w14:paraId="3FECA583" w14:textId="77777777" w:rsidR="007E2A2E" w:rsidRDefault="00EB01C8">
      <w:pPr>
        <w:ind w:right="379"/>
        <w:jc w:val="both"/>
        <w:rPr>
          <w:rFonts w:ascii="Arial" w:eastAsia="Arial" w:hAnsi="Arial" w:cs="Arial"/>
          <w:color w:val="000000"/>
          <w:sz w:val="21"/>
          <w:szCs w:val="21"/>
        </w:rPr>
      </w:pPr>
      <w:r>
        <w:rPr>
          <w:rFonts w:ascii="Arial" w:eastAsia="Arial" w:hAnsi="Arial" w:cs="Arial"/>
          <w:color w:val="000000"/>
          <w:sz w:val="21"/>
          <w:szCs w:val="21"/>
        </w:rPr>
        <w:t>research</w:t>
      </w:r>
    </w:p>
    <w:p w14:paraId="7496720C" w14:textId="77777777" w:rsidR="007E2A2E" w:rsidRDefault="007E2A2E">
      <w:pPr>
        <w:jc w:val="both"/>
        <w:rPr>
          <w:rFonts w:ascii="Arial" w:eastAsia="Arial" w:hAnsi="Arial" w:cs="Arial"/>
          <w:color w:val="000000"/>
          <w:sz w:val="21"/>
          <w:szCs w:val="21"/>
        </w:rPr>
      </w:pPr>
    </w:p>
    <w:p w14:paraId="4AA21FEF" w14:textId="77777777" w:rsidR="007E2A2E" w:rsidRDefault="007E2A2E">
      <w:pPr>
        <w:jc w:val="both"/>
        <w:rPr>
          <w:rFonts w:ascii="Arial" w:eastAsia="Arial" w:hAnsi="Arial" w:cs="Arial"/>
          <w:color w:val="000000"/>
          <w:sz w:val="21"/>
          <w:szCs w:val="21"/>
        </w:rPr>
      </w:pPr>
    </w:p>
    <w:p w14:paraId="48AFEB1E" w14:textId="77777777" w:rsidR="007E2A2E" w:rsidRDefault="00EB01C8">
      <w:pPr>
        <w:spacing w:after="160"/>
        <w:jc w:val="both"/>
        <w:rPr>
          <w:rFonts w:ascii="Arial" w:eastAsia="Arial" w:hAnsi="Arial" w:cs="Arial"/>
          <w:color w:val="000000"/>
          <w:sz w:val="21"/>
          <w:szCs w:val="21"/>
        </w:rPr>
      </w:pPr>
      <w:r>
        <w:rPr>
          <w:rFonts w:ascii="Arial" w:eastAsia="Arial" w:hAnsi="Arial" w:cs="Arial"/>
          <w:b/>
          <w:color w:val="000000"/>
          <w:sz w:val="21"/>
          <w:szCs w:val="21"/>
        </w:rPr>
        <w:t>Signature of the participant:                                                                    Date:</w:t>
      </w:r>
    </w:p>
    <w:p w14:paraId="1FDBA8D4" w14:textId="77777777" w:rsidR="007E2A2E" w:rsidRDefault="007E2A2E">
      <w:pPr>
        <w:jc w:val="both"/>
        <w:rPr>
          <w:rFonts w:ascii="Arial" w:eastAsia="Arial" w:hAnsi="Arial" w:cs="Arial"/>
          <w:color w:val="000000"/>
          <w:sz w:val="21"/>
          <w:szCs w:val="21"/>
        </w:rPr>
      </w:pPr>
    </w:p>
    <w:p w14:paraId="48E89911" w14:textId="77777777" w:rsidR="007E2A2E" w:rsidRDefault="00EB01C8">
      <w:pPr>
        <w:spacing w:after="160"/>
        <w:jc w:val="both"/>
        <w:rPr>
          <w:rFonts w:ascii="Arial" w:eastAsia="Arial" w:hAnsi="Arial" w:cs="Arial"/>
          <w:color w:val="000000"/>
          <w:sz w:val="21"/>
          <w:szCs w:val="21"/>
        </w:rPr>
      </w:pPr>
      <w:r>
        <w:rPr>
          <w:rFonts w:ascii="Arial" w:eastAsia="Arial" w:hAnsi="Arial" w:cs="Arial"/>
          <w:b/>
          <w:color w:val="000000"/>
          <w:sz w:val="21"/>
          <w:szCs w:val="21"/>
        </w:rPr>
        <w:t>You will be given a copy of the full Informed Consent Form.</w:t>
      </w:r>
    </w:p>
    <w:p w14:paraId="1E450907" w14:textId="77777777" w:rsidR="007E2A2E" w:rsidRDefault="007E2A2E">
      <w:pPr>
        <w:spacing w:after="160"/>
        <w:jc w:val="both"/>
        <w:rPr>
          <w:rFonts w:ascii="Arial" w:eastAsia="Arial" w:hAnsi="Arial" w:cs="Arial"/>
          <w:color w:val="000000"/>
          <w:sz w:val="21"/>
          <w:szCs w:val="21"/>
        </w:rPr>
      </w:pPr>
    </w:p>
    <w:sectPr w:rsidR="007E2A2E">
      <w:headerReference w:type="even" r:id="rId17"/>
      <w:headerReference w:type="default" r:id="rId18"/>
      <w:footerReference w:type="default" r:id="rId19"/>
      <w:pgSz w:w="11906" w:h="16838"/>
      <w:pgMar w:top="81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79064" w14:textId="77777777" w:rsidR="007330DE" w:rsidRDefault="007330DE">
      <w:r>
        <w:separator/>
      </w:r>
    </w:p>
  </w:endnote>
  <w:endnote w:type="continuationSeparator" w:id="0">
    <w:p w14:paraId="2605D74D" w14:textId="77777777" w:rsidR="007330DE" w:rsidRDefault="00733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1096" w14:textId="77777777" w:rsidR="007E2A2E" w:rsidRDefault="00EB01C8">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8240" behindDoc="0" locked="0" layoutInCell="1" hidden="0" allowOverlap="1" wp14:anchorId="638EA038" wp14:editId="71A55F4E">
          <wp:simplePos x="0" y="0"/>
          <wp:positionH relativeFrom="column">
            <wp:posOffset>4982210</wp:posOffset>
          </wp:positionH>
          <wp:positionV relativeFrom="paragraph">
            <wp:posOffset>398</wp:posOffset>
          </wp:positionV>
          <wp:extent cx="1530985" cy="319405"/>
          <wp:effectExtent l="0" t="0" r="0" b="0"/>
          <wp:wrapSquare wrapText="bothSides" distT="0" distB="0" distL="114300" distR="114300"/>
          <wp:docPr id="1903615310" name="image3.jp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picture containing text&#10;&#10;Description automatically generated"/>
                  <pic:cNvPicPr preferRelativeResize="0"/>
                </pic:nvPicPr>
                <pic:blipFill>
                  <a:blip r:embed="rId1"/>
                  <a:srcRect/>
                  <a:stretch>
                    <a:fillRect/>
                  </a:stretch>
                </pic:blipFill>
                <pic:spPr>
                  <a:xfrm>
                    <a:off x="0" y="0"/>
                    <a:ext cx="1530985" cy="31940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04620CE" wp14:editId="4D656736">
          <wp:simplePos x="0" y="0"/>
          <wp:positionH relativeFrom="column">
            <wp:posOffset>-211557</wp:posOffset>
          </wp:positionH>
          <wp:positionV relativeFrom="paragraph">
            <wp:posOffset>-168274</wp:posOffset>
          </wp:positionV>
          <wp:extent cx="702945" cy="574040"/>
          <wp:effectExtent l="0" t="0" r="0" b="0"/>
          <wp:wrapSquare wrapText="bothSides" distT="0" distB="0" distL="114300" distR="114300"/>
          <wp:docPr id="190361530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t="9705" b="8592"/>
                  <a:stretch>
                    <a:fillRect/>
                  </a:stretch>
                </pic:blipFill>
                <pic:spPr>
                  <a:xfrm>
                    <a:off x="0" y="0"/>
                    <a:ext cx="702945" cy="57404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C6F4D" w14:textId="77777777" w:rsidR="007330DE" w:rsidRDefault="007330DE">
      <w:r>
        <w:separator/>
      </w:r>
    </w:p>
  </w:footnote>
  <w:footnote w:type="continuationSeparator" w:id="0">
    <w:p w14:paraId="68C311CF" w14:textId="77777777" w:rsidR="007330DE" w:rsidRDefault="007330DE">
      <w:r>
        <w:continuationSeparator/>
      </w:r>
    </w:p>
  </w:footnote>
  <w:footnote w:id="1">
    <w:p w14:paraId="46355D81" w14:textId="77777777" w:rsidR="007E2A2E" w:rsidRDefault="00EB01C8">
      <w:pPr>
        <w:pBdr>
          <w:top w:val="nil"/>
          <w:left w:val="nil"/>
          <w:bottom w:val="nil"/>
          <w:right w:val="nil"/>
          <w:between w:val="nil"/>
        </w:pBdr>
        <w:rPr>
          <w:color w:val="000000"/>
          <w:sz w:val="20"/>
          <w:szCs w:val="20"/>
        </w:rPr>
      </w:pPr>
      <w:r>
        <w:rPr>
          <w:rStyle w:val="Refdenotaalpie"/>
        </w:rPr>
        <w:footnoteRef/>
      </w:r>
      <w:r>
        <w:rPr>
          <w:color w:val="000000"/>
          <w:sz w:val="20"/>
          <w:szCs w:val="20"/>
        </w:rPr>
        <w:t xml:space="preserve"> </w:t>
      </w:r>
      <w:r>
        <w:rPr>
          <w:color w:val="7B7B7B"/>
          <w:sz w:val="20"/>
          <w:szCs w:val="20"/>
        </w:rPr>
        <w:t xml:space="preserve"> GDPR permits 16 years old in the EEA to consent. From an ethics perspective, holding on to the </w:t>
      </w:r>
      <w:proofErr w:type="gramStart"/>
      <w:r>
        <w:rPr>
          <w:color w:val="7B7B7B"/>
          <w:sz w:val="20"/>
          <w:szCs w:val="20"/>
        </w:rPr>
        <w:t>age</w:t>
      </w:r>
      <w:proofErr w:type="gramEnd"/>
      <w:r>
        <w:rPr>
          <w:color w:val="7B7B7B"/>
          <w:sz w:val="20"/>
          <w:szCs w:val="20"/>
        </w:rPr>
        <w:t xml:space="preserve"> people become an adult may be preferable. Different countries may handle a different age for becoming an adult.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851B7" w14:textId="77777777" w:rsidR="007E2A2E" w:rsidRDefault="00EB01C8">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sidR="007330DE">
      <w:rPr>
        <w:color w:val="000000"/>
      </w:rPr>
      <w:fldChar w:fldCharType="separate"/>
    </w:r>
    <w:r>
      <w:rPr>
        <w:color w:val="000000"/>
      </w:rPr>
      <w:fldChar w:fldCharType="end"/>
    </w:r>
  </w:p>
  <w:p w14:paraId="0433A05E" w14:textId="77777777" w:rsidR="007E2A2E" w:rsidRDefault="007E2A2E">
    <w:pPr>
      <w:pBdr>
        <w:top w:val="nil"/>
        <w:left w:val="nil"/>
        <w:bottom w:val="nil"/>
        <w:right w:val="nil"/>
        <w:between w:val="nil"/>
      </w:pBdr>
      <w:tabs>
        <w:tab w:val="center" w:pos="4513"/>
        <w:tab w:val="right" w:pos="9026"/>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73BEB" w14:textId="77777777" w:rsidR="007E2A2E" w:rsidRDefault="00EB01C8">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Pr>
        <w:color w:val="000000"/>
      </w:rPr>
      <w:fldChar w:fldCharType="separate"/>
    </w:r>
    <w:r w:rsidR="0051699E">
      <w:rPr>
        <w:noProof/>
        <w:color w:val="000000"/>
      </w:rPr>
      <w:t>2</w:t>
    </w:r>
    <w:r>
      <w:rPr>
        <w:color w:val="000000"/>
      </w:rPr>
      <w:fldChar w:fldCharType="end"/>
    </w:r>
  </w:p>
  <w:p w14:paraId="317288E7" w14:textId="77777777" w:rsidR="007E2A2E" w:rsidRDefault="007E2A2E">
    <w:pPr>
      <w:pBdr>
        <w:top w:val="nil"/>
        <w:left w:val="nil"/>
        <w:bottom w:val="nil"/>
        <w:right w:val="nil"/>
        <w:between w:val="nil"/>
      </w:pBdr>
      <w:tabs>
        <w:tab w:val="center" w:pos="4513"/>
        <w:tab w:val="right" w:pos="9026"/>
      </w:tabs>
      <w:ind w:right="36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612B4"/>
    <w:multiLevelType w:val="multilevel"/>
    <w:tmpl w:val="7DBCFC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AFB29B7"/>
    <w:multiLevelType w:val="multilevel"/>
    <w:tmpl w:val="1BF84C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4FB33A94"/>
    <w:multiLevelType w:val="multilevel"/>
    <w:tmpl w:val="07000CA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A2E"/>
    <w:rsid w:val="0051699E"/>
    <w:rsid w:val="005641A6"/>
    <w:rsid w:val="007330DE"/>
    <w:rsid w:val="007E2A2E"/>
    <w:rsid w:val="00D4103D"/>
    <w:rsid w:val="00DC3270"/>
    <w:rsid w:val="00EB01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E332D"/>
  <w15:docId w15:val="{EDECC292-A9A6-43ED-A349-6B7FB53D1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A52E98"/>
    <w:pPr>
      <w:spacing w:before="100" w:beforeAutospacing="1" w:after="100" w:afterAutospacing="1"/>
    </w:pPr>
    <w:rPr>
      <w:rFonts w:ascii="Times New Roman" w:eastAsia="Times New Roman" w:hAnsi="Times New Roman" w:cs="Times New Roman"/>
      <w:lang w:eastAsia="en-GB"/>
    </w:rPr>
  </w:style>
  <w:style w:type="character" w:styleId="Hipervnculo">
    <w:name w:val="Hyperlink"/>
    <w:basedOn w:val="Fuentedeprrafopredeter"/>
    <w:uiPriority w:val="99"/>
    <w:unhideWhenUsed/>
    <w:rsid w:val="00A52E98"/>
    <w:rPr>
      <w:color w:val="0000FF"/>
      <w:u w:val="single"/>
    </w:rPr>
  </w:style>
  <w:style w:type="character" w:customStyle="1" w:styleId="apple-tab-span">
    <w:name w:val="apple-tab-span"/>
    <w:basedOn w:val="Fuentedeprrafopredeter"/>
    <w:rsid w:val="00A52E98"/>
  </w:style>
  <w:style w:type="paragraph" w:styleId="Encabezado">
    <w:name w:val="header"/>
    <w:basedOn w:val="Normal"/>
    <w:link w:val="EncabezadoCar"/>
    <w:uiPriority w:val="99"/>
    <w:unhideWhenUsed/>
    <w:rsid w:val="00A52E98"/>
    <w:pPr>
      <w:tabs>
        <w:tab w:val="center" w:pos="4513"/>
        <w:tab w:val="right" w:pos="9026"/>
      </w:tabs>
    </w:pPr>
  </w:style>
  <w:style w:type="character" w:customStyle="1" w:styleId="EncabezadoCar">
    <w:name w:val="Encabezado Car"/>
    <w:basedOn w:val="Fuentedeprrafopredeter"/>
    <w:link w:val="Encabezado"/>
    <w:uiPriority w:val="99"/>
    <w:rsid w:val="00A52E98"/>
  </w:style>
  <w:style w:type="paragraph" w:styleId="Piedepgina">
    <w:name w:val="footer"/>
    <w:basedOn w:val="Normal"/>
    <w:link w:val="PiedepginaCar"/>
    <w:uiPriority w:val="99"/>
    <w:unhideWhenUsed/>
    <w:rsid w:val="00A52E98"/>
    <w:pPr>
      <w:tabs>
        <w:tab w:val="center" w:pos="4513"/>
        <w:tab w:val="right" w:pos="9026"/>
      </w:tabs>
    </w:pPr>
  </w:style>
  <w:style w:type="character" w:customStyle="1" w:styleId="PiedepginaCar">
    <w:name w:val="Pie de página Car"/>
    <w:basedOn w:val="Fuentedeprrafopredeter"/>
    <w:link w:val="Piedepgina"/>
    <w:uiPriority w:val="99"/>
    <w:rsid w:val="00A52E98"/>
  </w:style>
  <w:style w:type="paragraph" w:styleId="Textonotapie">
    <w:name w:val="footnote text"/>
    <w:basedOn w:val="Normal"/>
    <w:link w:val="TextonotapieCar"/>
    <w:uiPriority w:val="99"/>
    <w:semiHidden/>
    <w:unhideWhenUsed/>
    <w:rsid w:val="00277205"/>
    <w:rPr>
      <w:sz w:val="20"/>
      <w:szCs w:val="20"/>
    </w:rPr>
  </w:style>
  <w:style w:type="character" w:customStyle="1" w:styleId="TextonotapieCar">
    <w:name w:val="Texto nota pie Car"/>
    <w:basedOn w:val="Fuentedeprrafopredeter"/>
    <w:link w:val="Textonotapie"/>
    <w:uiPriority w:val="99"/>
    <w:semiHidden/>
    <w:rsid w:val="00277205"/>
    <w:rPr>
      <w:sz w:val="20"/>
      <w:szCs w:val="20"/>
    </w:rPr>
  </w:style>
  <w:style w:type="character" w:styleId="Refdenotaalpie">
    <w:name w:val="footnote reference"/>
    <w:basedOn w:val="Fuentedeprrafopredeter"/>
    <w:uiPriority w:val="99"/>
    <w:semiHidden/>
    <w:unhideWhenUsed/>
    <w:rsid w:val="00277205"/>
    <w:rPr>
      <w:vertAlign w:val="superscript"/>
    </w:rPr>
  </w:style>
  <w:style w:type="character" w:styleId="Nmerodepgina">
    <w:name w:val="page number"/>
    <w:basedOn w:val="Fuentedeprrafopredeter"/>
    <w:uiPriority w:val="99"/>
    <w:semiHidden/>
    <w:unhideWhenUsed/>
    <w:rsid w:val="008E4000"/>
  </w:style>
  <w:style w:type="character" w:styleId="Refdecomentario">
    <w:name w:val="annotation reference"/>
    <w:basedOn w:val="Fuentedeprrafopredeter"/>
    <w:uiPriority w:val="99"/>
    <w:semiHidden/>
    <w:unhideWhenUsed/>
    <w:rsid w:val="009A5E08"/>
    <w:rPr>
      <w:sz w:val="16"/>
      <w:szCs w:val="16"/>
    </w:rPr>
  </w:style>
  <w:style w:type="paragraph" w:styleId="Textocomentario">
    <w:name w:val="annotation text"/>
    <w:basedOn w:val="Normal"/>
    <w:link w:val="TextocomentarioCar"/>
    <w:uiPriority w:val="99"/>
    <w:semiHidden/>
    <w:unhideWhenUsed/>
    <w:rsid w:val="009A5E08"/>
    <w:rPr>
      <w:sz w:val="20"/>
      <w:szCs w:val="20"/>
    </w:rPr>
  </w:style>
  <w:style w:type="character" w:customStyle="1" w:styleId="TextocomentarioCar">
    <w:name w:val="Texto comentario Car"/>
    <w:basedOn w:val="Fuentedeprrafopredeter"/>
    <w:link w:val="Textocomentario"/>
    <w:uiPriority w:val="99"/>
    <w:semiHidden/>
    <w:rsid w:val="009A5E08"/>
    <w:rPr>
      <w:sz w:val="20"/>
      <w:szCs w:val="20"/>
    </w:rPr>
  </w:style>
  <w:style w:type="paragraph" w:styleId="Asuntodelcomentario">
    <w:name w:val="annotation subject"/>
    <w:basedOn w:val="Textocomentario"/>
    <w:next w:val="Textocomentario"/>
    <w:link w:val="AsuntodelcomentarioCar"/>
    <w:uiPriority w:val="99"/>
    <w:semiHidden/>
    <w:unhideWhenUsed/>
    <w:rsid w:val="009A5E08"/>
    <w:rPr>
      <w:b/>
      <w:bCs/>
    </w:rPr>
  </w:style>
  <w:style w:type="character" w:customStyle="1" w:styleId="AsuntodelcomentarioCar">
    <w:name w:val="Asunto del comentario Car"/>
    <w:basedOn w:val="TextocomentarioCar"/>
    <w:link w:val="Asuntodelcomentario"/>
    <w:uiPriority w:val="99"/>
    <w:semiHidden/>
    <w:rsid w:val="009A5E08"/>
    <w:rPr>
      <w:b/>
      <w:bCs/>
      <w:sz w:val="20"/>
      <w:szCs w:val="20"/>
    </w:rPr>
  </w:style>
  <w:style w:type="paragraph" w:styleId="Textodeglobo">
    <w:name w:val="Balloon Text"/>
    <w:basedOn w:val="Normal"/>
    <w:link w:val="TextodegloboCar"/>
    <w:uiPriority w:val="99"/>
    <w:semiHidden/>
    <w:unhideWhenUsed/>
    <w:rsid w:val="00964AF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64AFD"/>
    <w:rPr>
      <w:rFonts w:ascii="Segoe UI" w:hAnsi="Segoe UI" w:cs="Segoe UI"/>
      <w:sz w:val="18"/>
      <w:szCs w:val="18"/>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Mencinsinresolver">
    <w:name w:val="Unresolved Mention"/>
    <w:basedOn w:val="Fuentedeprrafopredeter"/>
    <w:uiPriority w:val="99"/>
    <w:semiHidden/>
    <w:unhideWhenUsed/>
    <w:rsid w:val="005641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gir.economiadelacultura@uva.e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gir.economiadelacultura@uva.e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r.economiadelacultura@uva.es" TargetMode="External"/><Relationship Id="rId5" Type="http://schemas.openxmlformats.org/officeDocument/2006/relationships/webSettings" Target="webSettings.xml"/><Relationship Id="rId10" Type="http://schemas.openxmlformats.org/officeDocument/2006/relationships/hyperlink" Target="https://recharge-culture.e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9.pn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jd6An4b9tF+7LXcMF3OR3Ccc9Q==">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797</Words>
  <Characters>4385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Franceschini</dc:creator>
  <cp:lastModifiedBy>FATIMA ESPINOSA CASERO</cp:lastModifiedBy>
  <cp:revision>3</cp:revision>
  <dcterms:created xsi:type="dcterms:W3CDTF">2025-10-24T11:48:00Z</dcterms:created>
  <dcterms:modified xsi:type="dcterms:W3CDTF">2025-10-24T11:50:00Z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0x010100F115AD2A9715494EB0E5EC984BA3D4F2</vt:lpwstr>
  </property>
</Properties>
</file>